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lang w:val="en-US" w:eastAsia="zh-CN"/>
        </w:rPr>
        <w:t>附件4：</w:t>
      </w: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应聘人员报名材料清单及有关要求</w:t>
      </w:r>
    </w:p>
    <w:tbl>
      <w:tblPr>
        <w:tblStyle w:val="3"/>
        <w:tblW w:w="139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640"/>
        <w:gridCol w:w="3470"/>
        <w:gridCol w:w="4000"/>
        <w:gridCol w:w="4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资料编号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报名材料目录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文件格式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命名规则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公开招聘岗位报名表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WPS文字/WORD格式电子版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1-报名表-海南数研院-应聘岗位-姓名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公开招聘应聘者信息表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WPS表格/EXCEL格式电子版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2-信息表-海南数研院-应聘岗位-姓名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640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需提供的个人资料</w:t>
            </w:r>
          </w:p>
        </w:tc>
        <w:tc>
          <w:tcPr>
            <w:tcW w:w="34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个人身份证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PDF扫描件</w:t>
            </w:r>
          </w:p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（正反面扫描在同一页）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3-身份证-海南数研院-应聘岗位-姓名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学历证书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4-学历证书-海南数研院-应聘岗位-姓名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学位证书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5-学位证书-海南数研院-应聘岗位-姓名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专业技术资格（技能等级）</w:t>
            </w:r>
          </w:p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（如有）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（仅需最高职称）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6-技术职称-海南数研院-应聘岗位-姓名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职业资格证书（如有）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（首页附目录）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7-职业资格-海南数研院-应聘岗位-姓名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获奖证书（如有）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（首页附目录）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8-获奖证书-海南数研院-应聘岗位-姓名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其它成果（如有）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（首页附目录）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9-其它成果-海南数研院-应聘岗位-姓名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568F0"/>
    <w:rsid w:val="31145AA4"/>
    <w:rsid w:val="33DB495B"/>
    <w:rsid w:val="48645DC6"/>
    <w:rsid w:val="4FEC5607"/>
    <w:rsid w:val="53255998"/>
    <w:rsid w:val="53CB265B"/>
    <w:rsid w:val="555568F0"/>
    <w:rsid w:val="7333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2020-02-10T08:26:00Z</dcterms:created>
  <dc:creator>60599</dc:creator>
  <cp:lastModifiedBy>周莹</cp:lastModifiedBy>
  <dcterms:modified xsi:type="dcterms:W3CDTF">2021-06-30T07:12:00Z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