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FB" w:rsidRDefault="005F4E82" w:rsidP="005F4E82">
      <w:pPr>
        <w:jc w:val="center"/>
      </w:pPr>
      <w:r w:rsidRPr="00DA3BF7">
        <w:rPr>
          <w:rFonts w:ascii="方正小标宋_GBK" w:eastAsia="方正小标宋_GBK" w:hAnsi="仿宋" w:cs="仿宋" w:hint="eastAsia"/>
          <w:color w:val="000000"/>
          <w:sz w:val="44"/>
          <w:szCs w:val="44"/>
        </w:rPr>
        <w:t>招聘岗位表</w:t>
      </w:r>
    </w:p>
    <w:tbl>
      <w:tblPr>
        <w:tblpPr w:leftFromText="180" w:rightFromText="180" w:vertAnchor="page" w:horzAnchor="margin" w:tblpY="3088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006"/>
        <w:gridCol w:w="1006"/>
        <w:gridCol w:w="1006"/>
        <w:gridCol w:w="3731"/>
        <w:gridCol w:w="799"/>
        <w:gridCol w:w="799"/>
      </w:tblGrid>
      <w:tr w:rsidR="00A819FB" w:rsidTr="00A819FB">
        <w:tc>
          <w:tcPr>
            <w:tcW w:w="564" w:type="dxa"/>
            <w:vAlign w:val="center"/>
          </w:tcPr>
          <w:p w:rsidR="00A819FB" w:rsidRDefault="00A819FB" w:rsidP="00A819F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序号</w:t>
            </w:r>
          </w:p>
        </w:tc>
        <w:tc>
          <w:tcPr>
            <w:tcW w:w="1006" w:type="dxa"/>
            <w:vAlign w:val="center"/>
          </w:tcPr>
          <w:p w:rsidR="00A819FB" w:rsidRDefault="00A819FB" w:rsidP="00A819F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岗位</w:t>
            </w:r>
          </w:p>
        </w:tc>
        <w:tc>
          <w:tcPr>
            <w:tcW w:w="1006" w:type="dxa"/>
            <w:vAlign w:val="center"/>
          </w:tcPr>
          <w:p w:rsidR="00A819FB" w:rsidRDefault="00A819FB" w:rsidP="00A819F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学历</w:t>
            </w:r>
          </w:p>
        </w:tc>
        <w:tc>
          <w:tcPr>
            <w:tcW w:w="1006" w:type="dxa"/>
            <w:vAlign w:val="center"/>
          </w:tcPr>
          <w:p w:rsidR="00A819FB" w:rsidRDefault="00A819FB" w:rsidP="00A819F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工作</w:t>
            </w:r>
          </w:p>
          <w:p w:rsidR="00A819FB" w:rsidRDefault="00A819FB" w:rsidP="00A819F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地点</w:t>
            </w:r>
          </w:p>
        </w:tc>
        <w:tc>
          <w:tcPr>
            <w:tcW w:w="3731" w:type="dxa"/>
            <w:vAlign w:val="center"/>
          </w:tcPr>
          <w:p w:rsidR="00A819FB" w:rsidRDefault="00A819FB" w:rsidP="00A819F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专业工作经历</w:t>
            </w:r>
          </w:p>
        </w:tc>
        <w:tc>
          <w:tcPr>
            <w:tcW w:w="799" w:type="dxa"/>
            <w:vAlign w:val="center"/>
          </w:tcPr>
          <w:p w:rsidR="00A819FB" w:rsidRDefault="00A819FB" w:rsidP="00A819F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工作年限</w:t>
            </w:r>
          </w:p>
        </w:tc>
        <w:tc>
          <w:tcPr>
            <w:tcW w:w="799" w:type="dxa"/>
            <w:vAlign w:val="center"/>
          </w:tcPr>
          <w:p w:rsidR="00A819FB" w:rsidRDefault="00A819FB" w:rsidP="00A819F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招聘岗位人数</w:t>
            </w:r>
          </w:p>
        </w:tc>
      </w:tr>
      <w:tr w:rsidR="00A819FB" w:rsidRPr="00511A37" w:rsidTr="00A819FB">
        <w:tc>
          <w:tcPr>
            <w:tcW w:w="564" w:type="dxa"/>
            <w:vAlign w:val="center"/>
          </w:tcPr>
          <w:p w:rsidR="00A819FB" w:rsidRPr="00A819FB" w:rsidRDefault="00A819FB" w:rsidP="00A819F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819FB"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1006" w:type="dxa"/>
            <w:vAlign w:val="center"/>
          </w:tcPr>
          <w:p w:rsidR="00A819FB" w:rsidRPr="00A819FB" w:rsidRDefault="00A819FB" w:rsidP="00A819FB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A819FB">
              <w:rPr>
                <w:rFonts w:ascii="仿宋" w:eastAsia="仿宋" w:hAnsi="仿宋" w:cs="仿宋" w:hint="eastAsia"/>
                <w:color w:val="000000"/>
                <w:sz w:val="24"/>
              </w:rPr>
              <w:t>副总经理</w:t>
            </w:r>
          </w:p>
        </w:tc>
        <w:tc>
          <w:tcPr>
            <w:tcW w:w="1006" w:type="dxa"/>
            <w:vAlign w:val="center"/>
          </w:tcPr>
          <w:p w:rsidR="00A819FB" w:rsidRPr="00A819FB" w:rsidRDefault="00A819FB" w:rsidP="00A819F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819FB">
              <w:rPr>
                <w:rFonts w:ascii="仿宋" w:eastAsia="仿宋" w:hAnsi="仿宋" w:cs="仿宋" w:hint="eastAsia"/>
                <w:color w:val="000000"/>
                <w:sz w:val="24"/>
              </w:rPr>
              <w:t>大学本科及以上学历</w:t>
            </w:r>
          </w:p>
        </w:tc>
        <w:tc>
          <w:tcPr>
            <w:tcW w:w="1006" w:type="dxa"/>
            <w:vAlign w:val="center"/>
          </w:tcPr>
          <w:p w:rsidR="00A819FB" w:rsidRPr="00A819FB" w:rsidRDefault="00A819FB" w:rsidP="00A819F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819FB">
              <w:rPr>
                <w:rFonts w:ascii="仿宋" w:eastAsia="仿宋" w:hAnsi="仿宋" w:cs="仿宋" w:hint="eastAsia"/>
                <w:color w:val="000000"/>
                <w:sz w:val="24"/>
              </w:rPr>
              <w:t>湖北省黄冈市龙感湖管理区</w:t>
            </w:r>
          </w:p>
        </w:tc>
        <w:tc>
          <w:tcPr>
            <w:tcW w:w="3731" w:type="dxa"/>
            <w:vAlign w:val="center"/>
          </w:tcPr>
          <w:p w:rsidR="00A819FB" w:rsidRPr="00A819FB" w:rsidRDefault="00A819FB" w:rsidP="00A819FB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A819FB">
              <w:rPr>
                <w:rFonts w:ascii="仿宋" w:eastAsia="仿宋" w:hAnsi="仿宋" w:cs="仿宋" w:hint="eastAsia"/>
                <w:color w:val="000000"/>
                <w:sz w:val="24"/>
              </w:rPr>
              <w:t>中共党员，具有电力等相关专业全日制大学本科学历；具有高级专业技术资格或相应职业资格；</w:t>
            </w:r>
          </w:p>
          <w:p w:rsidR="00A819FB" w:rsidRPr="00A819FB" w:rsidRDefault="00A819FB" w:rsidP="00A819FB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A819FB">
              <w:rPr>
                <w:rFonts w:ascii="仿宋" w:eastAsia="仿宋" w:hAnsi="仿宋" w:cs="仿宋" w:hint="eastAsia"/>
                <w:color w:val="000000"/>
                <w:sz w:val="24"/>
              </w:rPr>
              <w:t>具有15年以上工作经验；担任集团公司系统基层企业领导副职4年以上；</w:t>
            </w:r>
          </w:p>
          <w:p w:rsidR="00A819FB" w:rsidRPr="00A819FB" w:rsidRDefault="00A819FB" w:rsidP="00A819FB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A819FB">
              <w:rPr>
                <w:rFonts w:ascii="仿宋" w:eastAsia="仿宋" w:hAnsi="仿宋" w:cs="仿宋" w:hint="eastAsia"/>
                <w:color w:val="000000"/>
                <w:sz w:val="24"/>
              </w:rPr>
              <w:t>具有较强的统筹管理能力、组织管理能力、对外沟通协调能力；了解电力生产经营基本知识。</w:t>
            </w:r>
          </w:p>
        </w:tc>
        <w:tc>
          <w:tcPr>
            <w:tcW w:w="799" w:type="dxa"/>
            <w:vAlign w:val="center"/>
          </w:tcPr>
          <w:p w:rsidR="00A819FB" w:rsidRPr="00A819FB" w:rsidRDefault="00A819FB" w:rsidP="00A819F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819FB">
              <w:rPr>
                <w:rFonts w:ascii="仿宋" w:eastAsia="仿宋" w:hAnsi="仿宋" w:cs="仿宋" w:hint="eastAsia"/>
                <w:color w:val="000000"/>
                <w:sz w:val="24"/>
              </w:rPr>
              <w:t>15年以上</w:t>
            </w:r>
          </w:p>
        </w:tc>
        <w:tc>
          <w:tcPr>
            <w:tcW w:w="799" w:type="dxa"/>
            <w:vAlign w:val="center"/>
          </w:tcPr>
          <w:p w:rsidR="00A819FB" w:rsidRPr="00A819FB" w:rsidRDefault="00A819FB" w:rsidP="00A819F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819FB"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</w:tr>
    </w:tbl>
    <w:p w:rsidR="00A819FB" w:rsidRPr="00DA3BF7" w:rsidRDefault="00A819FB" w:rsidP="00356AE5">
      <w:pPr>
        <w:jc w:val="center"/>
        <w:rPr>
          <w:rFonts w:ascii="方正小标宋_GBK" w:eastAsia="方正小标宋_GBK" w:hAnsi="仿宋" w:cs="Times New Roman"/>
          <w:color w:val="000000"/>
          <w:sz w:val="44"/>
          <w:szCs w:val="44"/>
        </w:rPr>
      </w:pPr>
    </w:p>
    <w:p w:rsidR="005A3C16" w:rsidRPr="00A819FB" w:rsidRDefault="005A3C16" w:rsidP="005F4E82">
      <w:pPr>
        <w:widowControl/>
        <w:jc w:val="left"/>
      </w:pPr>
      <w:bookmarkStart w:id="0" w:name="_GoBack"/>
      <w:bookmarkEnd w:id="0"/>
    </w:p>
    <w:sectPr w:rsidR="005A3C16" w:rsidRPr="00A81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B5" w:rsidRDefault="000930B5" w:rsidP="00356AE5">
      <w:r>
        <w:separator/>
      </w:r>
    </w:p>
  </w:endnote>
  <w:endnote w:type="continuationSeparator" w:id="0">
    <w:p w:rsidR="000930B5" w:rsidRDefault="000930B5" w:rsidP="0035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B5" w:rsidRDefault="000930B5" w:rsidP="00356AE5">
      <w:r>
        <w:separator/>
      </w:r>
    </w:p>
  </w:footnote>
  <w:footnote w:type="continuationSeparator" w:id="0">
    <w:p w:rsidR="000930B5" w:rsidRDefault="000930B5" w:rsidP="0035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C7123E"/>
    <w:multiLevelType w:val="singleLevel"/>
    <w:tmpl w:val="E5C7123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FB"/>
    <w:rsid w:val="000930B5"/>
    <w:rsid w:val="00356AE5"/>
    <w:rsid w:val="005A3C16"/>
    <w:rsid w:val="005F4E82"/>
    <w:rsid w:val="00A8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A819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qFormat/>
    <w:rsid w:val="00A819FB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5">
    <w:name w:val="header"/>
    <w:basedOn w:val="a"/>
    <w:link w:val="Char"/>
    <w:uiPriority w:val="99"/>
    <w:unhideWhenUsed/>
    <w:rsid w:val="00356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56AE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56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56A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A819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qFormat/>
    <w:rsid w:val="00A819FB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5">
    <w:name w:val="header"/>
    <w:basedOn w:val="a"/>
    <w:link w:val="Char"/>
    <w:uiPriority w:val="99"/>
    <w:unhideWhenUsed/>
    <w:rsid w:val="00356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56AE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56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56A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6057-AD10-4359-8ADD-3491ABD6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101</Characters>
  <Application>Microsoft Office Word</Application>
  <DocSecurity>0</DocSecurity>
  <Lines>7</Lines>
  <Paragraphs>4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wxm</cp:lastModifiedBy>
  <cp:revision>2</cp:revision>
  <dcterms:created xsi:type="dcterms:W3CDTF">2018-07-26T02:09:00Z</dcterms:created>
  <dcterms:modified xsi:type="dcterms:W3CDTF">2018-07-26T07:10:00Z</dcterms:modified>
</cp:coreProperties>
</file>